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DB94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48"/>
          <w:szCs w:val="48"/>
          <w:bdr w:val="none" w:color="auto" w:sz="0" w:space="0"/>
          <w:shd w:val="clear" w:fill="EEEEE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48"/>
          <w:szCs w:val="48"/>
          <w:bdr w:val="none" w:color="auto" w:sz="0" w:space="0"/>
          <w:shd w:val="clear" w:fill="EEEEEE"/>
          <w:lang w:val="en-US" w:eastAsia="zh-CN" w:bidi="ar"/>
        </w:rPr>
        <w:t>文献奖励申请信息表</w:t>
      </w:r>
    </w:p>
    <w:p w14:paraId="357D51D4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申请人姓名：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14"/>
          <w:szCs w:val="14"/>
          <w:bdr w:val="none" w:color="CCCCCC" w:sz="4" w:space="0"/>
          <w:shd w:val="clear" w:fill="FFFFFF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6525D549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手机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C7254E"/>
          <w:spacing w:val="0"/>
          <w:kern w:val="0"/>
          <w:sz w:val="14"/>
          <w:szCs w:val="14"/>
          <w:bdr w:val="none" w:color="auto" w:sz="0" w:space="0"/>
          <w:shd w:val="clear" w:fill="EEEEEE"/>
          <w:lang w:val="en-US" w:eastAsia="zh-CN" w:bidi="ar"/>
        </w:rPr>
        <w:t>：</w:t>
      </w:r>
    </w:p>
    <w:p w14:paraId="5DF6B721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单位名称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14"/>
          <w:szCs w:val="14"/>
          <w:bdr w:val="none" w:color="CCCCCC" w:sz="4" w:space="0"/>
          <w:shd w:val="clear" w:fill="FFFFFF"/>
          <w:lang w:val="en-US" w:eastAsia="zh-CN" w:bidi="ar"/>
        </w:rPr>
        <w:t>：</w:t>
      </w:r>
    </w:p>
    <w:p w14:paraId="40A0F8EA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实验室名称/课题组：</w:t>
      </w:r>
    </w:p>
    <w:p w14:paraId="304DF2FC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 xml:space="preserve">与所申请奖励文献的关系（选择）: </w:t>
      </w:r>
      <w:r>
        <w:rPr>
          <w:rFonts w:hint="eastAsia" w:ascii="Arial" w:hAnsi="Arial" w:eastAsia="微软雅黑" w:cs="Arial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shd w:val="clear" w:fill="EEEEEE"/>
          <w:lang w:val="en-US" w:eastAsia="zh-CN" w:bidi="ar"/>
        </w:rPr>
        <w:t xml:space="preserve">第一作者   </w:t>
      </w:r>
      <w:r>
        <w:rPr>
          <w:rFonts w:hint="eastAsia" w:ascii="Arial" w:hAnsi="Arial" w:eastAsia="微软雅黑" w:cs="Arial"/>
          <w:i w:val="0"/>
          <w:iCs w:val="0"/>
          <w:caps w:val="0"/>
          <w:color w:val="3C3C3C"/>
          <w:spacing w:val="0"/>
          <w:kern w:val="0"/>
          <w:sz w:val="16"/>
          <w:szCs w:val="16"/>
          <w:shd w:val="clear" w:fill="EEEEEE"/>
          <w:lang w:val="en-US" w:eastAsia="zh-CN" w:bidi="ar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shd w:val="clear" w:fill="EEEEEE"/>
          <w:lang w:val="en-US" w:eastAsia="zh-CN" w:bidi="ar"/>
        </w:rPr>
        <w:t>通讯作者   其他（请注明）</w:t>
      </w:r>
    </w:p>
    <w:p w14:paraId="3F548705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文献名称：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14"/>
          <w:szCs w:val="14"/>
          <w:bdr w:val="none" w:color="CCCCCC" w:sz="4" w:space="0"/>
          <w:shd w:val="clear" w:fill="FFFFFF"/>
          <w:lang w:val="en-US" w:eastAsia="zh-CN" w:bidi="ar"/>
        </w:rPr>
        <w:object>
          <v:shape id="_x0000_i1032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4368F872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Pubmed ID：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14"/>
          <w:szCs w:val="14"/>
          <w:bdr w:val="none" w:color="CCCCCC" w:sz="4" w:space="0"/>
          <w:shd w:val="clear" w:fill="FFFFFF"/>
          <w:lang w:val="en-US" w:eastAsia="zh-CN" w:bidi="ar"/>
        </w:rPr>
        <w:object>
          <v:shape id="_x0000_i1033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22C444C8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发表日期:</w:t>
      </w:r>
    </w:p>
    <w:p w14:paraId="620F9830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发表刊物:</w:t>
      </w:r>
    </w:p>
    <w:p w14:paraId="2302AB12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文献地址:</w:t>
      </w:r>
      <w:bookmarkStart w:id="0" w:name="_GoBack"/>
      <w:bookmarkEnd w:id="0"/>
    </w:p>
    <w:p w14:paraId="0D5C4201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影响因子:</w:t>
      </w:r>
    </w:p>
    <w:p w14:paraId="7302C25D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合作项目&amp;产品内容:</w:t>
      </w:r>
    </w:p>
    <w:p w14:paraId="2A0B444C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文献附件（PDF）</w:t>
      </w:r>
    </w:p>
    <w:p w14:paraId="5F190B86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14"/>
          <w:szCs w:val="14"/>
          <w:bdr w:val="none" w:color="CCCCCC" w:sz="4" w:space="0"/>
          <w:shd w:val="clear" w:fill="FFFFFF"/>
          <w:lang w:val="en-US" w:eastAsia="zh-CN" w:bidi="ar"/>
        </w:rPr>
        <w:object>
          <v:shape id="_x0000_i1041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07EF504F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object>
          <v:shape id="_x0000_i1042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我已同意金百奥文献引用奖励活动相关条款。</w:t>
      </w:r>
    </w:p>
    <w:p w14:paraId="3BC60FC3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200" w:beforeAutospacing="0" w:after="150" w:afterAutospacing="0"/>
        <w:ind w:left="-150" w:right="-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6"/>
          <w:szCs w:val="16"/>
        </w:rPr>
      </w:pPr>
    </w:p>
    <w:p w14:paraId="3941C1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59EB"/>
    <w:rsid w:val="6BA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3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2025-12-17T03:15:00Z</dcterms:created>
  <dc:creator>郭婷婷</dc:creator>
  <cp:lastModifiedBy>郭婷婷</cp:lastModifiedBy>
  <dcterms:modified xsi:type="dcterms:W3CDTF">2025-12-17T03:22:52Z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6E08AEA5DE274E649D86568ECC2C4351_11</vt:lpwstr>
  </property>
  <property fmtid="{D5CDD505-2E9C-101B-9397-08002B2CF9AE}" pid="4" name="KSOTemplateDocerSaveRecord">
    <vt:lpwstr>eyJoZGlkIjoiOTUyMDU1NWEyYzE3ODc5YTFiNjAxZmRiZjQ4NTJkMTMiLCJ1c2VySWQiOiIyNzcyOTQ4MjMifQ==</vt:lpwstr>
  </property>
</Properties>
</file>